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09A16" w14:textId="3D7126A9" w:rsidR="00D15DC7" w:rsidRPr="00D15DC7" w:rsidRDefault="00D15DC7" w:rsidP="00D15DC7">
      <w:pPr>
        <w:spacing w:after="0" w:line="240" w:lineRule="auto"/>
        <w:jc w:val="center"/>
        <w:rPr>
          <w:b/>
          <w:sz w:val="24"/>
          <w:szCs w:val="24"/>
        </w:rPr>
      </w:pPr>
      <w:r w:rsidRPr="00D15DC7">
        <w:rPr>
          <w:b/>
          <w:sz w:val="24"/>
          <w:szCs w:val="24"/>
        </w:rPr>
        <w:t xml:space="preserve">The St. Louis Region </w:t>
      </w:r>
      <w:r w:rsidR="0085548A">
        <w:rPr>
          <w:b/>
          <w:sz w:val="24"/>
          <w:szCs w:val="24"/>
        </w:rPr>
        <w:t xml:space="preserve">Track Event </w:t>
      </w:r>
      <w:r w:rsidRPr="00D15DC7">
        <w:rPr>
          <w:b/>
          <w:sz w:val="24"/>
          <w:szCs w:val="24"/>
        </w:rPr>
        <w:t>Series</w:t>
      </w:r>
    </w:p>
    <w:p w14:paraId="7FD41A3A" w14:textId="29FE7EF1" w:rsidR="00D15DC7" w:rsidRPr="00D15DC7" w:rsidRDefault="005B2769" w:rsidP="00D15DC7">
      <w:pPr>
        <w:spacing w:after="0" w:line="240" w:lineRule="auto"/>
        <w:jc w:val="center"/>
        <w:rPr>
          <w:b/>
          <w:sz w:val="24"/>
          <w:szCs w:val="24"/>
        </w:rPr>
      </w:pPr>
      <w:r>
        <w:rPr>
          <w:b/>
          <w:bCs/>
          <w:u w:val="single"/>
        </w:rPr>
        <w:t>April 1</w:t>
      </w:r>
      <w:r w:rsidR="00910934">
        <w:rPr>
          <w:b/>
          <w:bCs/>
          <w:u w:val="single"/>
        </w:rPr>
        <w:t>9,</w:t>
      </w:r>
      <w:r>
        <w:rPr>
          <w:b/>
          <w:bCs/>
          <w:u w:val="single"/>
        </w:rPr>
        <w:t xml:space="preserve"> May </w:t>
      </w:r>
      <w:r w:rsidR="00910934">
        <w:rPr>
          <w:b/>
          <w:bCs/>
          <w:u w:val="single"/>
        </w:rPr>
        <w:t>14</w:t>
      </w:r>
      <w:r>
        <w:rPr>
          <w:b/>
          <w:bCs/>
          <w:u w:val="single"/>
        </w:rPr>
        <w:t>, June 1</w:t>
      </w:r>
      <w:r w:rsidR="00910934">
        <w:rPr>
          <w:b/>
          <w:bCs/>
          <w:u w:val="single"/>
        </w:rPr>
        <w:t>1</w:t>
      </w:r>
      <w:r>
        <w:rPr>
          <w:b/>
          <w:bCs/>
          <w:u w:val="single"/>
        </w:rPr>
        <w:t xml:space="preserve">, July </w:t>
      </w:r>
      <w:r w:rsidR="00910934">
        <w:rPr>
          <w:b/>
          <w:bCs/>
          <w:u w:val="single"/>
        </w:rPr>
        <w:t>9</w:t>
      </w:r>
      <w:r>
        <w:rPr>
          <w:b/>
          <w:bCs/>
          <w:u w:val="single"/>
        </w:rPr>
        <w:t>, August 1</w:t>
      </w:r>
      <w:r w:rsidR="00910934">
        <w:rPr>
          <w:b/>
          <w:bCs/>
          <w:u w:val="single"/>
        </w:rPr>
        <w:t>3</w:t>
      </w:r>
      <w:r>
        <w:rPr>
          <w:b/>
          <w:bCs/>
          <w:u w:val="single"/>
        </w:rPr>
        <w:t>, September 1</w:t>
      </w:r>
      <w:r w:rsidR="00910934">
        <w:rPr>
          <w:b/>
          <w:bCs/>
          <w:u w:val="single"/>
        </w:rPr>
        <w:t>0</w:t>
      </w:r>
      <w:r>
        <w:rPr>
          <w:b/>
          <w:bCs/>
          <w:u w:val="single"/>
        </w:rPr>
        <w:t xml:space="preserve">, </w:t>
      </w:r>
      <w:r w:rsidR="00102507">
        <w:rPr>
          <w:b/>
          <w:bCs/>
          <w:u w:val="single"/>
        </w:rPr>
        <w:t>Oct</w:t>
      </w:r>
      <w:r w:rsidR="008A4632">
        <w:rPr>
          <w:b/>
          <w:bCs/>
          <w:u w:val="single"/>
        </w:rPr>
        <w:t xml:space="preserve">ober </w:t>
      </w:r>
      <w:r w:rsidR="00910934">
        <w:rPr>
          <w:b/>
          <w:bCs/>
          <w:u w:val="single"/>
        </w:rPr>
        <w:t>8</w:t>
      </w:r>
      <w:r w:rsidR="008A4632">
        <w:rPr>
          <w:b/>
          <w:bCs/>
          <w:u w:val="single"/>
        </w:rPr>
        <w:t>,</w:t>
      </w:r>
      <w:r w:rsidR="00AC6C92">
        <w:rPr>
          <w:b/>
          <w:bCs/>
          <w:u w:val="single"/>
        </w:rPr>
        <w:t xml:space="preserve"> 201</w:t>
      </w:r>
      <w:r w:rsidR="00910934">
        <w:rPr>
          <w:b/>
          <w:bCs/>
          <w:u w:val="single"/>
        </w:rPr>
        <w:t>9</w:t>
      </w:r>
    </w:p>
    <w:p w14:paraId="45336F22" w14:textId="7E63E628" w:rsidR="003C4B0C" w:rsidRDefault="00D15DC7" w:rsidP="00D15DC7">
      <w:pPr>
        <w:spacing w:after="0" w:line="240" w:lineRule="auto"/>
        <w:jc w:val="center"/>
        <w:rPr>
          <w:b/>
          <w:sz w:val="20"/>
          <w:szCs w:val="20"/>
        </w:rPr>
      </w:pPr>
      <w:r w:rsidRPr="00C93F52">
        <w:rPr>
          <w:b/>
          <w:sz w:val="20"/>
          <w:szCs w:val="20"/>
        </w:rPr>
        <w:t>Sanction</w:t>
      </w:r>
      <w:r w:rsidR="008A4632">
        <w:rPr>
          <w:b/>
          <w:sz w:val="20"/>
          <w:szCs w:val="20"/>
        </w:rPr>
        <w:t xml:space="preserve"> </w:t>
      </w:r>
      <w:r w:rsidRPr="00C93F52">
        <w:rPr>
          <w:b/>
          <w:sz w:val="20"/>
          <w:szCs w:val="20"/>
        </w:rPr>
        <w:t>#</w:t>
      </w:r>
      <w:r w:rsidR="003C4B0C">
        <w:rPr>
          <w:b/>
          <w:sz w:val="20"/>
          <w:szCs w:val="20"/>
        </w:rPr>
        <w:t>s</w:t>
      </w:r>
      <w:r w:rsidR="00C93F52" w:rsidRPr="00C93F52">
        <w:rPr>
          <w:b/>
          <w:sz w:val="20"/>
          <w:szCs w:val="20"/>
        </w:rPr>
        <w:t>:</w:t>
      </w:r>
      <w:r w:rsidRPr="00C93F52">
        <w:rPr>
          <w:b/>
          <w:sz w:val="20"/>
          <w:szCs w:val="20"/>
        </w:rPr>
        <w:t xml:space="preserve"> </w:t>
      </w:r>
      <w:r w:rsidR="003C4B0C">
        <w:rPr>
          <w:b/>
          <w:sz w:val="20"/>
          <w:szCs w:val="20"/>
        </w:rPr>
        <w:t>19-TERG-7083; 19-7084; 19-TERG-7085; 19-TERG-7086; 19-TERG-7087; 19-TERG-7088; 19-TERG-7089</w:t>
      </w:r>
      <w:r w:rsidR="003865ED">
        <w:rPr>
          <w:b/>
          <w:sz w:val="20"/>
          <w:szCs w:val="20"/>
        </w:rPr>
        <w:t>.</w:t>
      </w:r>
    </w:p>
    <w:p w14:paraId="02ABC0C4" w14:textId="582C365D" w:rsidR="00D15DC7" w:rsidRPr="00D15DC7" w:rsidRDefault="003865ED" w:rsidP="00D15DC7">
      <w:pPr>
        <w:spacing w:after="0" w:line="240" w:lineRule="auto"/>
        <w:jc w:val="center"/>
        <w:rPr>
          <w:b/>
          <w:sz w:val="24"/>
          <w:szCs w:val="24"/>
        </w:rPr>
      </w:pPr>
      <w:r>
        <w:rPr>
          <w:b/>
          <w:sz w:val="24"/>
          <w:szCs w:val="24"/>
        </w:rPr>
        <w:t>SU</w:t>
      </w:r>
      <w:r w:rsidR="00D15DC7" w:rsidRPr="00D15DC7">
        <w:rPr>
          <w:b/>
          <w:sz w:val="24"/>
          <w:szCs w:val="24"/>
        </w:rPr>
        <w:t xml:space="preserve">PPLEMENTAL REGULATIONS AS OF </w:t>
      </w:r>
      <w:r w:rsidR="005B2769">
        <w:rPr>
          <w:b/>
          <w:sz w:val="24"/>
          <w:szCs w:val="24"/>
        </w:rPr>
        <w:t>March 1, 201</w:t>
      </w:r>
      <w:r w:rsidR="00910934">
        <w:rPr>
          <w:b/>
          <w:sz w:val="24"/>
          <w:szCs w:val="24"/>
        </w:rPr>
        <w:t>9</w:t>
      </w:r>
    </w:p>
    <w:p w14:paraId="120EE0FE" w14:textId="77777777" w:rsidR="00D15DC7" w:rsidRPr="00D15DC7" w:rsidRDefault="00D15DC7" w:rsidP="00D15DC7">
      <w:pPr>
        <w:spacing w:after="0" w:line="240" w:lineRule="auto"/>
        <w:jc w:val="center"/>
        <w:rPr>
          <w:sz w:val="24"/>
          <w:szCs w:val="24"/>
        </w:rPr>
      </w:pPr>
      <w:r w:rsidRPr="00D15DC7">
        <w:rPr>
          <w:sz w:val="24"/>
          <w:szCs w:val="24"/>
        </w:rPr>
        <w:t>Held at Gateway Motorsports Park, Madison, Illinois</w:t>
      </w:r>
    </w:p>
    <w:p w14:paraId="5FDA362F" w14:textId="77777777" w:rsidR="00D15DC7" w:rsidRPr="00D15DC7" w:rsidRDefault="00D15DC7" w:rsidP="00D15DC7">
      <w:pPr>
        <w:spacing w:after="0" w:line="240" w:lineRule="auto"/>
        <w:rPr>
          <w:b/>
          <w:sz w:val="24"/>
          <w:szCs w:val="24"/>
        </w:rPr>
      </w:pPr>
      <w:r w:rsidRPr="00D15DC7">
        <w:rPr>
          <w:b/>
          <w:sz w:val="24"/>
          <w:szCs w:val="24"/>
        </w:rPr>
        <w:t xml:space="preserve">OFFICIALS </w:t>
      </w:r>
    </w:p>
    <w:p w14:paraId="515D859C" w14:textId="48F38A64" w:rsidR="00D15DC7" w:rsidRPr="00D15DC7" w:rsidRDefault="003C4B0C" w:rsidP="00D15DC7">
      <w:pPr>
        <w:spacing w:after="0" w:line="240" w:lineRule="auto"/>
        <w:rPr>
          <w:sz w:val="24"/>
          <w:szCs w:val="24"/>
        </w:rPr>
      </w:pPr>
      <w:r>
        <w:rPr>
          <w:sz w:val="24"/>
          <w:szCs w:val="24"/>
        </w:rPr>
        <w:t xml:space="preserve">Event Lead: </w:t>
      </w:r>
      <w:r w:rsidR="005B2769">
        <w:rPr>
          <w:sz w:val="24"/>
          <w:szCs w:val="24"/>
        </w:rPr>
        <w:t xml:space="preserve">Chuck </w:t>
      </w:r>
      <w:proofErr w:type="spellStart"/>
      <w:r w:rsidR="005B2769">
        <w:rPr>
          <w:sz w:val="24"/>
          <w:szCs w:val="24"/>
        </w:rPr>
        <w:t>DeProw</w:t>
      </w:r>
      <w:proofErr w:type="spellEnd"/>
      <w:r w:rsidR="00D15DC7" w:rsidRPr="00D15DC7">
        <w:rPr>
          <w:sz w:val="24"/>
          <w:szCs w:val="24"/>
        </w:rPr>
        <w:tab/>
        <w:t xml:space="preserve"> </w:t>
      </w:r>
      <w:r>
        <w:rPr>
          <w:sz w:val="24"/>
          <w:szCs w:val="24"/>
        </w:rPr>
        <w:tab/>
        <w:t xml:space="preserve"> Track </w:t>
      </w:r>
      <w:r w:rsidR="00D15DC7" w:rsidRPr="00D15DC7">
        <w:rPr>
          <w:sz w:val="24"/>
          <w:szCs w:val="24"/>
        </w:rPr>
        <w:t xml:space="preserve">Event </w:t>
      </w:r>
      <w:r w:rsidR="003865ED">
        <w:rPr>
          <w:sz w:val="24"/>
          <w:szCs w:val="24"/>
        </w:rPr>
        <w:t xml:space="preserve">Committee </w:t>
      </w:r>
      <w:bookmarkStart w:id="0" w:name="_GoBack"/>
      <w:bookmarkEnd w:id="0"/>
      <w:r w:rsidR="00D15DC7" w:rsidRPr="00D15DC7">
        <w:rPr>
          <w:sz w:val="24"/>
          <w:szCs w:val="24"/>
        </w:rPr>
        <w:t>Chairman</w:t>
      </w:r>
      <w:r>
        <w:rPr>
          <w:sz w:val="24"/>
          <w:szCs w:val="24"/>
        </w:rPr>
        <w:t>:</w:t>
      </w:r>
      <w:r w:rsidR="00D15DC7" w:rsidRPr="00D15DC7">
        <w:rPr>
          <w:sz w:val="24"/>
          <w:szCs w:val="24"/>
        </w:rPr>
        <w:t xml:space="preserve"> </w:t>
      </w:r>
      <w:r w:rsidR="00910934">
        <w:rPr>
          <w:sz w:val="24"/>
          <w:szCs w:val="24"/>
        </w:rPr>
        <w:t>Chris Lorenz</w:t>
      </w:r>
      <w:r w:rsidR="00D15DC7" w:rsidRPr="00D15DC7">
        <w:rPr>
          <w:sz w:val="24"/>
          <w:szCs w:val="24"/>
        </w:rPr>
        <w:t xml:space="preserve">   </w:t>
      </w:r>
    </w:p>
    <w:p w14:paraId="0BDB9807" w14:textId="59819A12" w:rsidR="00C730E4" w:rsidRDefault="00D15DC7" w:rsidP="00D15DC7">
      <w:pPr>
        <w:spacing w:after="0" w:line="240" w:lineRule="auto"/>
        <w:rPr>
          <w:sz w:val="24"/>
          <w:szCs w:val="24"/>
        </w:rPr>
      </w:pPr>
      <w:r w:rsidRPr="00D15DC7">
        <w:rPr>
          <w:sz w:val="24"/>
          <w:szCs w:val="24"/>
        </w:rPr>
        <w:t>Tech Chie</w:t>
      </w:r>
      <w:r w:rsidR="003865ED">
        <w:rPr>
          <w:sz w:val="24"/>
          <w:szCs w:val="24"/>
        </w:rPr>
        <w:t>f</w:t>
      </w:r>
      <w:r w:rsidR="003C4B0C">
        <w:rPr>
          <w:sz w:val="24"/>
          <w:szCs w:val="24"/>
        </w:rPr>
        <w:t>:</w:t>
      </w:r>
      <w:r w:rsidRPr="00D15DC7">
        <w:rPr>
          <w:sz w:val="24"/>
          <w:szCs w:val="24"/>
        </w:rPr>
        <w:t xml:space="preserve"> Steve </w:t>
      </w:r>
      <w:proofErr w:type="spellStart"/>
      <w:r w:rsidRPr="00D15DC7">
        <w:rPr>
          <w:sz w:val="24"/>
          <w:szCs w:val="24"/>
        </w:rPr>
        <w:t>Kleeschulte</w:t>
      </w:r>
      <w:proofErr w:type="spellEnd"/>
      <w:r w:rsidRPr="00D15DC7">
        <w:rPr>
          <w:sz w:val="24"/>
          <w:szCs w:val="24"/>
        </w:rPr>
        <w:tab/>
      </w:r>
      <w:r w:rsidRPr="00D15DC7">
        <w:rPr>
          <w:sz w:val="24"/>
          <w:szCs w:val="24"/>
        </w:rPr>
        <w:tab/>
        <w:t xml:space="preserve"> Registrar</w:t>
      </w:r>
      <w:r w:rsidR="003C4B0C">
        <w:rPr>
          <w:sz w:val="24"/>
          <w:szCs w:val="24"/>
        </w:rPr>
        <w:t>:</w:t>
      </w:r>
      <w:r w:rsidRPr="00D15DC7">
        <w:rPr>
          <w:sz w:val="24"/>
          <w:szCs w:val="24"/>
        </w:rPr>
        <w:t xml:space="preserve"> </w:t>
      </w:r>
      <w:r w:rsidR="00C730E4" w:rsidRPr="00D15DC7">
        <w:rPr>
          <w:sz w:val="24"/>
          <w:szCs w:val="24"/>
        </w:rPr>
        <w:t xml:space="preserve">Charlene Lain   </w:t>
      </w:r>
      <w:r w:rsidR="006B13E7" w:rsidRPr="00D15DC7">
        <w:rPr>
          <w:sz w:val="24"/>
          <w:szCs w:val="24"/>
        </w:rPr>
        <w:t>monarch190070@yahoo.com (314) 941-9943</w:t>
      </w:r>
    </w:p>
    <w:p w14:paraId="0263FCAB" w14:textId="53F20941" w:rsidR="00D15DC7" w:rsidRPr="00D15DC7" w:rsidRDefault="00D15DC7" w:rsidP="00D15DC7">
      <w:pPr>
        <w:spacing w:after="0" w:line="240" w:lineRule="auto"/>
        <w:rPr>
          <w:sz w:val="24"/>
          <w:szCs w:val="24"/>
        </w:rPr>
      </w:pPr>
      <w:r w:rsidRPr="00D15DC7">
        <w:rPr>
          <w:sz w:val="24"/>
          <w:szCs w:val="24"/>
        </w:rPr>
        <w:t xml:space="preserve">Chief </w:t>
      </w:r>
      <w:r w:rsidR="003C4B0C">
        <w:rPr>
          <w:sz w:val="24"/>
          <w:szCs w:val="24"/>
        </w:rPr>
        <w:t>Coach:</w:t>
      </w:r>
      <w:r w:rsidRPr="00D15DC7">
        <w:rPr>
          <w:sz w:val="24"/>
          <w:szCs w:val="24"/>
        </w:rPr>
        <w:t xml:space="preserve"> Bruno </w:t>
      </w:r>
      <w:proofErr w:type="spellStart"/>
      <w:r w:rsidRPr="00D15DC7">
        <w:rPr>
          <w:sz w:val="24"/>
          <w:szCs w:val="24"/>
        </w:rPr>
        <w:t>Stopk</w:t>
      </w:r>
      <w:r w:rsidR="003865ED">
        <w:rPr>
          <w:sz w:val="24"/>
          <w:szCs w:val="24"/>
        </w:rPr>
        <w:t>a</w:t>
      </w:r>
      <w:proofErr w:type="spellEnd"/>
      <w:r w:rsidRPr="00D15DC7">
        <w:rPr>
          <w:sz w:val="24"/>
          <w:szCs w:val="24"/>
        </w:rPr>
        <w:tab/>
        <w:t xml:space="preserve"> </w:t>
      </w:r>
      <w:r w:rsidR="003C4B0C">
        <w:rPr>
          <w:sz w:val="24"/>
          <w:szCs w:val="24"/>
        </w:rPr>
        <w:tab/>
        <w:t xml:space="preserve"> </w:t>
      </w:r>
      <w:r w:rsidRPr="00D15DC7">
        <w:rPr>
          <w:sz w:val="24"/>
          <w:szCs w:val="24"/>
        </w:rPr>
        <w:t>Safety Steward</w:t>
      </w:r>
      <w:r w:rsidR="003C4B0C">
        <w:rPr>
          <w:sz w:val="24"/>
          <w:szCs w:val="24"/>
        </w:rPr>
        <w:t>:</w:t>
      </w:r>
      <w:r w:rsidR="005B2769">
        <w:rPr>
          <w:sz w:val="24"/>
          <w:szCs w:val="24"/>
        </w:rPr>
        <w:t xml:space="preserve"> Ed Smith</w:t>
      </w:r>
      <w:r w:rsidRPr="00D15DC7">
        <w:rPr>
          <w:sz w:val="24"/>
          <w:szCs w:val="24"/>
        </w:rPr>
        <w:t xml:space="preserve">   </w:t>
      </w:r>
    </w:p>
    <w:p w14:paraId="50E0E178" w14:textId="77777777" w:rsidR="00D15DC7" w:rsidRPr="00D15DC7" w:rsidRDefault="00D15DC7" w:rsidP="00D15DC7">
      <w:pPr>
        <w:spacing w:after="0" w:line="240" w:lineRule="auto"/>
        <w:rPr>
          <w:sz w:val="24"/>
          <w:szCs w:val="24"/>
        </w:rPr>
      </w:pPr>
    </w:p>
    <w:p w14:paraId="5E369F06" w14:textId="77777777" w:rsidR="00D15DC7" w:rsidRPr="00D15DC7" w:rsidRDefault="00D15DC7" w:rsidP="00D15DC7">
      <w:pPr>
        <w:spacing w:after="0" w:line="240" w:lineRule="auto"/>
        <w:rPr>
          <w:b/>
          <w:sz w:val="24"/>
          <w:szCs w:val="24"/>
        </w:rPr>
      </w:pPr>
      <w:r w:rsidRPr="00D15DC7">
        <w:rPr>
          <w:b/>
          <w:sz w:val="24"/>
          <w:szCs w:val="24"/>
        </w:rPr>
        <w:t xml:space="preserve">GENERAL </w:t>
      </w:r>
    </w:p>
    <w:p w14:paraId="707F7F45" w14:textId="117F2A58" w:rsidR="00D15DC7" w:rsidRPr="00D15DC7" w:rsidRDefault="00D15DC7" w:rsidP="00D15DC7">
      <w:pPr>
        <w:spacing w:after="0" w:line="240" w:lineRule="auto"/>
        <w:rPr>
          <w:sz w:val="24"/>
          <w:szCs w:val="24"/>
        </w:rPr>
      </w:pPr>
      <w:r w:rsidRPr="00D15DC7">
        <w:rPr>
          <w:sz w:val="24"/>
          <w:szCs w:val="24"/>
        </w:rPr>
        <w:t xml:space="preserve">A. This event will be held under the current </w:t>
      </w:r>
      <w:r w:rsidR="003C4B0C">
        <w:rPr>
          <w:sz w:val="24"/>
          <w:szCs w:val="24"/>
        </w:rPr>
        <w:t>SCCA Track Event</w:t>
      </w:r>
      <w:r w:rsidRPr="00D15DC7">
        <w:rPr>
          <w:sz w:val="24"/>
          <w:szCs w:val="24"/>
        </w:rPr>
        <w:t xml:space="preserve"> Rules except as modified by these Supplementary Regulations. The course is a 1.65 mile road/oval course. </w:t>
      </w:r>
    </w:p>
    <w:p w14:paraId="66426EF4" w14:textId="074500B6" w:rsidR="00D15DC7" w:rsidRPr="00D15DC7" w:rsidRDefault="00D15DC7" w:rsidP="00D15DC7">
      <w:pPr>
        <w:spacing w:after="0" w:line="240" w:lineRule="auto"/>
        <w:rPr>
          <w:sz w:val="24"/>
          <w:szCs w:val="24"/>
        </w:rPr>
      </w:pPr>
      <w:r w:rsidRPr="00D15DC7">
        <w:rPr>
          <w:sz w:val="24"/>
          <w:szCs w:val="24"/>
        </w:rPr>
        <w:t xml:space="preserve">B. Contact Hospitality/Registration to locate the </w:t>
      </w:r>
      <w:r w:rsidR="003C4B0C">
        <w:rPr>
          <w:sz w:val="24"/>
          <w:szCs w:val="24"/>
        </w:rPr>
        <w:t>Event Lead</w:t>
      </w:r>
      <w:r w:rsidRPr="00D15DC7">
        <w:rPr>
          <w:sz w:val="24"/>
          <w:szCs w:val="24"/>
        </w:rPr>
        <w:t xml:space="preserve">, Registrar or </w:t>
      </w:r>
      <w:proofErr w:type="gramStart"/>
      <w:r w:rsidRPr="00D15DC7">
        <w:rPr>
          <w:sz w:val="24"/>
          <w:szCs w:val="24"/>
        </w:rPr>
        <w:t xml:space="preserve">Chief </w:t>
      </w:r>
      <w:r w:rsidR="003C4B0C">
        <w:rPr>
          <w:sz w:val="24"/>
          <w:szCs w:val="24"/>
        </w:rPr>
        <w:t xml:space="preserve"> Coach</w:t>
      </w:r>
      <w:proofErr w:type="gramEnd"/>
      <w:r w:rsidRPr="00D15DC7">
        <w:rPr>
          <w:sz w:val="24"/>
          <w:szCs w:val="24"/>
        </w:rPr>
        <w:t xml:space="preserve">. All drivers’ information, services, is coordinated through Hospitality/Registration. </w:t>
      </w:r>
    </w:p>
    <w:p w14:paraId="1DA76E45" w14:textId="77D4DFE7" w:rsidR="00D15DC7" w:rsidRPr="00D15DC7" w:rsidRDefault="00D15DC7" w:rsidP="00D15DC7">
      <w:pPr>
        <w:spacing w:after="0" w:line="240" w:lineRule="auto"/>
        <w:rPr>
          <w:sz w:val="24"/>
          <w:szCs w:val="24"/>
        </w:rPr>
      </w:pPr>
      <w:r w:rsidRPr="00D15DC7">
        <w:rPr>
          <w:sz w:val="24"/>
          <w:szCs w:val="24"/>
        </w:rPr>
        <w:t xml:space="preserve">C. St. Louis Region, SCCA values their members, the Gateway Motorsports Park (GMP) staff and the all of the volunteers that give their time to put on these Performance Driving Experience events. At times there may be a difference of opinion, and that is to be expected; but sportsmanlike behavior is also expected at all times.  </w:t>
      </w:r>
    </w:p>
    <w:p w14:paraId="3B3E088F" w14:textId="77777777" w:rsidR="00D15DC7" w:rsidRPr="00D15DC7" w:rsidRDefault="00D15DC7" w:rsidP="00D15DC7">
      <w:pPr>
        <w:spacing w:after="0" w:line="240" w:lineRule="auto"/>
        <w:rPr>
          <w:sz w:val="24"/>
          <w:szCs w:val="24"/>
        </w:rPr>
      </w:pPr>
      <w:r w:rsidRPr="00D15DC7">
        <w:rPr>
          <w:sz w:val="24"/>
          <w:szCs w:val="24"/>
        </w:rPr>
        <w:t xml:space="preserve">D. The track is open to vehicular traffic only, during the hours of competition and then only as stipulated by the schedule. During all other hours the track is closed to vehicular traffic including bicycles, skateboards, skates, etc. except as necessary for official use. </w:t>
      </w:r>
    </w:p>
    <w:p w14:paraId="55DB3854" w14:textId="77777777" w:rsidR="00D15DC7" w:rsidRPr="00D15DC7" w:rsidRDefault="00D15DC7" w:rsidP="00D15DC7">
      <w:pPr>
        <w:spacing w:after="0" w:line="240" w:lineRule="auto"/>
        <w:rPr>
          <w:b/>
          <w:sz w:val="24"/>
          <w:szCs w:val="24"/>
        </w:rPr>
      </w:pPr>
      <w:r w:rsidRPr="00D15DC7">
        <w:rPr>
          <w:b/>
          <w:sz w:val="24"/>
          <w:szCs w:val="24"/>
        </w:rPr>
        <w:t xml:space="preserve">REGISTRATION </w:t>
      </w:r>
    </w:p>
    <w:p w14:paraId="560CDB4F" w14:textId="03C29F75" w:rsidR="00D15DC7" w:rsidRPr="00F248E9" w:rsidRDefault="00D15DC7" w:rsidP="00F248E9">
      <w:pPr>
        <w:pStyle w:val="ListParagraph"/>
        <w:numPr>
          <w:ilvl w:val="0"/>
          <w:numId w:val="1"/>
        </w:numPr>
        <w:spacing w:after="0" w:line="240" w:lineRule="auto"/>
        <w:rPr>
          <w:sz w:val="24"/>
          <w:szCs w:val="24"/>
        </w:rPr>
      </w:pPr>
      <w:r w:rsidRPr="00F248E9">
        <w:rPr>
          <w:sz w:val="24"/>
          <w:szCs w:val="24"/>
        </w:rPr>
        <w:t xml:space="preserve">Registration opens </w:t>
      </w:r>
      <w:r w:rsidR="0085548A">
        <w:rPr>
          <w:sz w:val="24"/>
          <w:szCs w:val="24"/>
        </w:rPr>
        <w:t>January 3</w:t>
      </w:r>
      <w:r w:rsidR="00910934">
        <w:rPr>
          <w:sz w:val="24"/>
          <w:szCs w:val="24"/>
        </w:rPr>
        <w:t>1</w:t>
      </w:r>
      <w:r w:rsidR="005B2769">
        <w:rPr>
          <w:sz w:val="24"/>
          <w:szCs w:val="24"/>
        </w:rPr>
        <w:t>. 201</w:t>
      </w:r>
      <w:r w:rsidR="00910934">
        <w:rPr>
          <w:sz w:val="24"/>
          <w:szCs w:val="24"/>
        </w:rPr>
        <w:t>9</w:t>
      </w:r>
      <w:r w:rsidR="005B2769">
        <w:rPr>
          <w:sz w:val="24"/>
          <w:szCs w:val="24"/>
        </w:rPr>
        <w:t xml:space="preserve"> a</w:t>
      </w:r>
      <w:r w:rsidRPr="00F248E9">
        <w:rPr>
          <w:sz w:val="24"/>
          <w:szCs w:val="24"/>
        </w:rPr>
        <w:t xml:space="preserve">nd closes </w:t>
      </w:r>
      <w:r w:rsidR="005B2769">
        <w:rPr>
          <w:sz w:val="24"/>
          <w:szCs w:val="24"/>
        </w:rPr>
        <w:t xml:space="preserve">on Saturday at midnight before each event. </w:t>
      </w:r>
      <w:r w:rsidRPr="00F248E9">
        <w:rPr>
          <w:sz w:val="24"/>
          <w:szCs w:val="24"/>
        </w:rPr>
        <w:t>Entry fee is $1</w:t>
      </w:r>
      <w:r w:rsidR="005B2769">
        <w:rPr>
          <w:sz w:val="24"/>
          <w:szCs w:val="24"/>
        </w:rPr>
        <w:t>60</w:t>
      </w:r>
      <w:r w:rsidRPr="00F248E9">
        <w:rPr>
          <w:sz w:val="24"/>
          <w:szCs w:val="24"/>
        </w:rPr>
        <w:t xml:space="preserve">. Registration and payment may be completed online at www.motorsportreg.com or by mailing a completed entry form with check payment made payable to St. Louis Region SCCA to the </w:t>
      </w:r>
      <w:r w:rsidR="00910934">
        <w:rPr>
          <w:sz w:val="24"/>
          <w:szCs w:val="24"/>
        </w:rPr>
        <w:t>Registrar;</w:t>
      </w:r>
      <w:r w:rsidRPr="00F248E9">
        <w:rPr>
          <w:sz w:val="24"/>
          <w:szCs w:val="24"/>
        </w:rPr>
        <w:t xml:space="preserve"> Charlene Lain at </w:t>
      </w:r>
      <w:r w:rsidR="00910934">
        <w:rPr>
          <w:sz w:val="24"/>
          <w:szCs w:val="24"/>
        </w:rPr>
        <w:t>3504 Sulphur Ave, St. Louis, MO  63139</w:t>
      </w:r>
      <w:r w:rsidRPr="00F248E9">
        <w:rPr>
          <w:sz w:val="24"/>
          <w:szCs w:val="24"/>
        </w:rPr>
        <w:t xml:space="preserve">. </w:t>
      </w:r>
    </w:p>
    <w:p w14:paraId="1444B1AA" w14:textId="77777777" w:rsidR="00D15DC7" w:rsidRPr="00D15DC7" w:rsidRDefault="00D15DC7" w:rsidP="00D15DC7">
      <w:pPr>
        <w:spacing w:after="0" w:line="240" w:lineRule="auto"/>
        <w:rPr>
          <w:b/>
          <w:sz w:val="24"/>
          <w:szCs w:val="24"/>
        </w:rPr>
      </w:pPr>
      <w:r w:rsidRPr="00D15DC7">
        <w:rPr>
          <w:b/>
          <w:sz w:val="24"/>
          <w:szCs w:val="24"/>
        </w:rPr>
        <w:t xml:space="preserve">FACILITY RULES </w:t>
      </w:r>
    </w:p>
    <w:p w14:paraId="2A6080AE" w14:textId="77777777" w:rsidR="00D15DC7" w:rsidRPr="00D15DC7" w:rsidRDefault="00D15DC7" w:rsidP="00D15DC7">
      <w:pPr>
        <w:spacing w:after="0" w:line="240" w:lineRule="auto"/>
        <w:rPr>
          <w:sz w:val="24"/>
          <w:szCs w:val="24"/>
        </w:rPr>
      </w:pPr>
      <w:r w:rsidRPr="00D15DC7">
        <w:rPr>
          <w:sz w:val="24"/>
          <w:szCs w:val="24"/>
        </w:rPr>
        <w:t xml:space="preserve">A. Buildings at GMP are non-smoking facilities. </w:t>
      </w:r>
    </w:p>
    <w:p w14:paraId="53355659" w14:textId="77777777" w:rsidR="00D15DC7" w:rsidRPr="00D15DC7" w:rsidRDefault="00D15DC7" w:rsidP="00D15DC7">
      <w:pPr>
        <w:spacing w:after="0" w:line="240" w:lineRule="auto"/>
        <w:rPr>
          <w:sz w:val="24"/>
          <w:szCs w:val="24"/>
        </w:rPr>
      </w:pPr>
      <w:r w:rsidRPr="00D15DC7">
        <w:rPr>
          <w:sz w:val="24"/>
          <w:szCs w:val="24"/>
        </w:rPr>
        <w:t xml:space="preserve">B. Fire lanes must be kept clear. Violators will be towed. </w:t>
      </w:r>
    </w:p>
    <w:p w14:paraId="403E6495" w14:textId="77777777" w:rsidR="00D15DC7" w:rsidRPr="00D15DC7" w:rsidRDefault="00D15DC7" w:rsidP="00D15DC7">
      <w:pPr>
        <w:spacing w:after="0" w:line="240" w:lineRule="auto"/>
        <w:rPr>
          <w:sz w:val="24"/>
          <w:szCs w:val="24"/>
        </w:rPr>
      </w:pPr>
      <w:r w:rsidRPr="00D15DC7">
        <w:rPr>
          <w:sz w:val="24"/>
          <w:szCs w:val="24"/>
        </w:rPr>
        <w:t xml:space="preserve">C. Availability of water, air and gas will be at the option of the track operator. All tires must be removed from the premises by the participants. All fluids must be put in the appropriate receptacles in the garage area. </w:t>
      </w:r>
    </w:p>
    <w:p w14:paraId="34A57036" w14:textId="77777777" w:rsidR="00D15DC7" w:rsidRPr="00D15DC7" w:rsidRDefault="00D15DC7" w:rsidP="00D15DC7">
      <w:pPr>
        <w:spacing w:after="0" w:line="240" w:lineRule="auto"/>
        <w:rPr>
          <w:sz w:val="24"/>
          <w:szCs w:val="24"/>
        </w:rPr>
      </w:pPr>
      <w:r w:rsidRPr="00D15DC7">
        <w:rPr>
          <w:sz w:val="24"/>
          <w:szCs w:val="24"/>
        </w:rPr>
        <w:t xml:space="preserve">D. Do not drive stakes into the asphalt. Violators may be penalized. </w:t>
      </w:r>
    </w:p>
    <w:p w14:paraId="49CE976A" w14:textId="77777777" w:rsidR="00D15DC7" w:rsidRPr="00D15DC7" w:rsidRDefault="00D15DC7" w:rsidP="00D15DC7">
      <w:pPr>
        <w:spacing w:after="0" w:line="240" w:lineRule="auto"/>
        <w:rPr>
          <w:sz w:val="24"/>
          <w:szCs w:val="24"/>
        </w:rPr>
      </w:pPr>
      <w:r w:rsidRPr="00D15DC7">
        <w:rPr>
          <w:sz w:val="24"/>
          <w:szCs w:val="24"/>
        </w:rPr>
        <w:t xml:space="preserve">E. There is no water or electrical hook-ups for camping. No tent camping is allowed in the infield. No parking on the grass. </w:t>
      </w:r>
    </w:p>
    <w:p w14:paraId="1593A882" w14:textId="77777777" w:rsidR="00D15DC7" w:rsidRPr="00D15DC7" w:rsidRDefault="00D15DC7" w:rsidP="00D15DC7">
      <w:pPr>
        <w:spacing w:after="0" w:line="240" w:lineRule="auto"/>
        <w:rPr>
          <w:sz w:val="24"/>
          <w:szCs w:val="24"/>
        </w:rPr>
      </w:pPr>
      <w:r w:rsidRPr="00D15DC7">
        <w:rPr>
          <w:sz w:val="24"/>
          <w:szCs w:val="24"/>
        </w:rPr>
        <w:t xml:space="preserve">F. Maximum speed limit on the premises is ten (10) mph at all times. </w:t>
      </w:r>
    </w:p>
    <w:p w14:paraId="5CB44563" w14:textId="77777777" w:rsidR="00D15DC7" w:rsidRPr="00D15DC7" w:rsidRDefault="00D15DC7" w:rsidP="00D15DC7">
      <w:pPr>
        <w:spacing w:after="0" w:line="240" w:lineRule="auto"/>
        <w:rPr>
          <w:sz w:val="24"/>
          <w:szCs w:val="24"/>
        </w:rPr>
      </w:pPr>
      <w:r w:rsidRPr="00D15DC7">
        <w:rPr>
          <w:sz w:val="24"/>
          <w:szCs w:val="24"/>
        </w:rPr>
        <w:t xml:space="preserve">G. Pets and children are not allowed in hot areas and are to be controlled and cleaned up by owners/parents. Leashes are required at all times for all pets. No unsportsmanlike behavior will be tolerated at any time. </w:t>
      </w:r>
    </w:p>
    <w:p w14:paraId="0AD6CFB8" w14:textId="77777777" w:rsidR="00D15DC7" w:rsidRPr="00D15DC7" w:rsidRDefault="00D15DC7" w:rsidP="00D15DC7">
      <w:pPr>
        <w:spacing w:after="0" w:line="240" w:lineRule="auto"/>
        <w:rPr>
          <w:sz w:val="24"/>
          <w:szCs w:val="24"/>
        </w:rPr>
      </w:pPr>
      <w:r w:rsidRPr="00D15DC7">
        <w:rPr>
          <w:sz w:val="24"/>
          <w:szCs w:val="24"/>
        </w:rPr>
        <w:t xml:space="preserve">H. St. Louis Region SCCA will not be responsible for property brought to this event. Please be sure to secure your belongings. </w:t>
      </w:r>
    </w:p>
    <w:p w14:paraId="6DEB76C5" w14:textId="77777777" w:rsidR="00D15DC7" w:rsidRPr="00D15DC7" w:rsidRDefault="00D15DC7" w:rsidP="00D15DC7">
      <w:pPr>
        <w:spacing w:after="0" w:line="240" w:lineRule="auto"/>
        <w:rPr>
          <w:sz w:val="24"/>
          <w:szCs w:val="24"/>
        </w:rPr>
      </w:pPr>
      <w:r w:rsidRPr="00D15DC7">
        <w:rPr>
          <w:sz w:val="24"/>
          <w:szCs w:val="24"/>
        </w:rPr>
        <w:t xml:space="preserve">I. No Glass Bottles are allowed anywhere on the property. </w:t>
      </w:r>
    </w:p>
    <w:p w14:paraId="7D3854DB" w14:textId="77777777" w:rsidR="00D15DC7" w:rsidRPr="00D15DC7" w:rsidRDefault="00D15DC7" w:rsidP="00D15DC7">
      <w:pPr>
        <w:spacing w:after="0" w:line="240" w:lineRule="auto"/>
        <w:rPr>
          <w:sz w:val="24"/>
          <w:szCs w:val="24"/>
        </w:rPr>
      </w:pPr>
      <w:r w:rsidRPr="00D15DC7">
        <w:rPr>
          <w:sz w:val="24"/>
          <w:szCs w:val="24"/>
        </w:rPr>
        <w:t xml:space="preserve">J. No Trailers may go through the tunnel. If you need to use the crossover contact the Chief Steward to coordinate exit with a trailer. </w:t>
      </w:r>
    </w:p>
    <w:p w14:paraId="751C47F9" w14:textId="2BD030D0" w:rsidR="00D15DC7" w:rsidRPr="00D15DC7" w:rsidRDefault="00D15DC7" w:rsidP="00D15DC7">
      <w:pPr>
        <w:spacing w:after="0" w:line="240" w:lineRule="auto"/>
        <w:rPr>
          <w:sz w:val="24"/>
          <w:szCs w:val="24"/>
        </w:rPr>
      </w:pPr>
      <w:r w:rsidRPr="00D15DC7">
        <w:rPr>
          <w:sz w:val="24"/>
          <w:szCs w:val="24"/>
        </w:rPr>
        <w:t xml:space="preserve">K. All rules of the SCCA </w:t>
      </w:r>
      <w:r w:rsidR="0085548A">
        <w:rPr>
          <w:sz w:val="24"/>
          <w:szCs w:val="24"/>
        </w:rPr>
        <w:t xml:space="preserve">Track Event </w:t>
      </w:r>
      <w:r w:rsidRPr="00D15DC7">
        <w:rPr>
          <w:sz w:val="24"/>
          <w:szCs w:val="24"/>
        </w:rPr>
        <w:t xml:space="preserve">are to be followed by all entrants. Rules are available on www.scca.com. All entrants are responsible for following these rules. </w:t>
      </w:r>
    </w:p>
    <w:p w14:paraId="59020362" w14:textId="77777777" w:rsidR="00D15DC7" w:rsidRPr="00D15DC7" w:rsidRDefault="00D15DC7" w:rsidP="00D15DC7">
      <w:pPr>
        <w:spacing w:after="0" w:line="240" w:lineRule="auto"/>
        <w:rPr>
          <w:b/>
          <w:sz w:val="24"/>
          <w:szCs w:val="24"/>
        </w:rPr>
      </w:pPr>
      <w:r w:rsidRPr="00D15DC7">
        <w:rPr>
          <w:b/>
          <w:sz w:val="24"/>
          <w:szCs w:val="24"/>
        </w:rPr>
        <w:t xml:space="preserve">TECH </w:t>
      </w:r>
    </w:p>
    <w:p w14:paraId="3D489E0B" w14:textId="77777777" w:rsidR="00D15DC7" w:rsidRPr="00D15DC7" w:rsidRDefault="00D15DC7" w:rsidP="00D15DC7">
      <w:pPr>
        <w:spacing w:after="0" w:line="240" w:lineRule="auto"/>
        <w:rPr>
          <w:sz w:val="24"/>
          <w:szCs w:val="24"/>
        </w:rPr>
      </w:pPr>
      <w:r w:rsidRPr="00D15DC7">
        <w:rPr>
          <w:sz w:val="24"/>
          <w:szCs w:val="24"/>
        </w:rPr>
        <w:t xml:space="preserve">A. Tech inspection will be accomplished by use of the Self Tech sheet and must be presented to the Chief of Tech at registration. </w:t>
      </w:r>
    </w:p>
    <w:p w14:paraId="25E3E4DD" w14:textId="77777777" w:rsidR="00D15DC7" w:rsidRPr="00D15DC7" w:rsidRDefault="00D15DC7" w:rsidP="00D15DC7">
      <w:pPr>
        <w:spacing w:after="0" w:line="240" w:lineRule="auto"/>
        <w:rPr>
          <w:sz w:val="24"/>
          <w:szCs w:val="24"/>
        </w:rPr>
      </w:pPr>
      <w:r w:rsidRPr="00D15DC7">
        <w:rPr>
          <w:sz w:val="24"/>
          <w:szCs w:val="24"/>
        </w:rPr>
        <w:t xml:space="preserve">B. Tech stickers must be present in grid before entering track </w:t>
      </w:r>
    </w:p>
    <w:p w14:paraId="32CFB619" w14:textId="77777777" w:rsidR="00D15DC7" w:rsidRPr="00D15DC7" w:rsidRDefault="00D15DC7" w:rsidP="00D15DC7">
      <w:pPr>
        <w:spacing w:after="0" w:line="240" w:lineRule="auto"/>
        <w:rPr>
          <w:b/>
          <w:sz w:val="24"/>
          <w:szCs w:val="24"/>
        </w:rPr>
      </w:pPr>
      <w:r w:rsidRPr="00D15DC7">
        <w:rPr>
          <w:b/>
          <w:sz w:val="24"/>
          <w:szCs w:val="24"/>
        </w:rPr>
        <w:t xml:space="preserve">DRIVERS AND CREW </w:t>
      </w:r>
    </w:p>
    <w:p w14:paraId="65899F51" w14:textId="77777777" w:rsidR="00D15DC7" w:rsidRPr="00D15DC7" w:rsidRDefault="00D15DC7" w:rsidP="00D15DC7">
      <w:pPr>
        <w:spacing w:after="0" w:line="240" w:lineRule="auto"/>
        <w:rPr>
          <w:sz w:val="24"/>
          <w:szCs w:val="24"/>
        </w:rPr>
      </w:pPr>
      <w:r w:rsidRPr="00D15DC7">
        <w:rPr>
          <w:sz w:val="24"/>
          <w:szCs w:val="24"/>
        </w:rPr>
        <w:t xml:space="preserve">A. Everyone at the facility must sign the waiver and wear the provided armband on the left wrist. </w:t>
      </w:r>
    </w:p>
    <w:p w14:paraId="6BB1D624" w14:textId="77777777" w:rsidR="00D15DC7" w:rsidRPr="00D15DC7" w:rsidRDefault="00D15DC7" w:rsidP="00D15DC7">
      <w:pPr>
        <w:spacing w:after="0" w:line="240" w:lineRule="auto"/>
        <w:rPr>
          <w:sz w:val="24"/>
          <w:szCs w:val="24"/>
        </w:rPr>
      </w:pPr>
      <w:r w:rsidRPr="00D15DC7">
        <w:rPr>
          <w:sz w:val="24"/>
          <w:szCs w:val="24"/>
        </w:rPr>
        <w:t xml:space="preserve">B. The Grid is a “hot” area. </w:t>
      </w:r>
    </w:p>
    <w:p w14:paraId="20711C9D" w14:textId="77777777" w:rsidR="00D15DC7" w:rsidRPr="00D15DC7" w:rsidRDefault="00D15DC7" w:rsidP="00D15DC7">
      <w:pPr>
        <w:spacing w:after="0" w:line="240" w:lineRule="auto"/>
        <w:rPr>
          <w:sz w:val="24"/>
          <w:szCs w:val="24"/>
        </w:rPr>
      </w:pPr>
      <w:r w:rsidRPr="00D15DC7">
        <w:rPr>
          <w:sz w:val="24"/>
          <w:szCs w:val="24"/>
        </w:rPr>
        <w:t>C. Do not hit the cones. Violators may be penalized, and may be disqualified with no refund.</w:t>
      </w:r>
    </w:p>
    <w:p w14:paraId="2E637E7D" w14:textId="77777777" w:rsidR="00D15DC7" w:rsidRPr="00D15DC7" w:rsidRDefault="00D15DC7" w:rsidP="00D15DC7">
      <w:pPr>
        <w:spacing w:after="0" w:line="240" w:lineRule="auto"/>
        <w:rPr>
          <w:sz w:val="24"/>
          <w:szCs w:val="24"/>
        </w:rPr>
      </w:pPr>
      <w:r w:rsidRPr="00D15DC7">
        <w:rPr>
          <w:sz w:val="24"/>
          <w:szCs w:val="24"/>
        </w:rPr>
        <w:t xml:space="preserve">D. Refueling is only allowed in the paddock, no refueling on the grid. </w:t>
      </w:r>
    </w:p>
    <w:p w14:paraId="39F857E1" w14:textId="77777777" w:rsidR="00D15DC7" w:rsidRPr="00D15DC7" w:rsidRDefault="00D15DC7" w:rsidP="00D15DC7">
      <w:pPr>
        <w:spacing w:after="0" w:line="240" w:lineRule="auto"/>
        <w:rPr>
          <w:sz w:val="24"/>
          <w:szCs w:val="24"/>
        </w:rPr>
      </w:pPr>
      <w:r w:rsidRPr="00D15DC7">
        <w:rPr>
          <w:sz w:val="24"/>
          <w:szCs w:val="24"/>
        </w:rPr>
        <w:t xml:space="preserve">E. No persons without a valid driver’s license may operate any motor vehicle on the premises. </w:t>
      </w:r>
    </w:p>
    <w:p w14:paraId="07501DBF" w14:textId="77777777" w:rsidR="00D15DC7" w:rsidRPr="00D15DC7" w:rsidRDefault="00D15DC7" w:rsidP="00D15DC7">
      <w:pPr>
        <w:spacing w:after="0" w:line="240" w:lineRule="auto"/>
        <w:rPr>
          <w:sz w:val="24"/>
          <w:szCs w:val="24"/>
        </w:rPr>
      </w:pPr>
      <w:r w:rsidRPr="00D15DC7">
        <w:rPr>
          <w:sz w:val="24"/>
          <w:szCs w:val="24"/>
        </w:rPr>
        <w:t xml:space="preserve">F. All entrants must be SCCA members and present a valid driver’s license and sign the SCCA waiver. </w:t>
      </w:r>
    </w:p>
    <w:p w14:paraId="2791D50C" w14:textId="77777777" w:rsidR="00D15DC7" w:rsidRPr="00D15DC7" w:rsidRDefault="00D15DC7" w:rsidP="00D15DC7">
      <w:pPr>
        <w:spacing w:after="0" w:line="240" w:lineRule="auto"/>
        <w:rPr>
          <w:sz w:val="24"/>
          <w:szCs w:val="24"/>
        </w:rPr>
      </w:pPr>
      <w:r w:rsidRPr="00D15DC7">
        <w:rPr>
          <w:sz w:val="24"/>
          <w:szCs w:val="24"/>
        </w:rPr>
        <w:t xml:space="preserve">G. Passing procedures will be covered at the mandatory driver’s meeting/classroom session. </w:t>
      </w:r>
    </w:p>
    <w:p w14:paraId="20A6EABA" w14:textId="437522FD" w:rsidR="00D15DC7" w:rsidRPr="00D15DC7" w:rsidRDefault="00D15DC7" w:rsidP="00D15DC7">
      <w:pPr>
        <w:spacing w:after="0" w:line="240" w:lineRule="auto"/>
        <w:rPr>
          <w:sz w:val="24"/>
          <w:szCs w:val="24"/>
        </w:rPr>
      </w:pPr>
      <w:r w:rsidRPr="00D15DC7">
        <w:rPr>
          <w:sz w:val="24"/>
          <w:szCs w:val="24"/>
        </w:rPr>
        <w:t xml:space="preserve">H. SCCA Time Trials Participation Log Books will be provided at registration. Each participant is required to be present their log book to the Chief Instructor and the Chief Steward at the end of each </w:t>
      </w:r>
      <w:r w:rsidR="0085548A">
        <w:rPr>
          <w:sz w:val="24"/>
          <w:szCs w:val="24"/>
        </w:rPr>
        <w:t>Track Event</w:t>
      </w:r>
      <w:r w:rsidRPr="00D15DC7">
        <w:rPr>
          <w:sz w:val="24"/>
          <w:szCs w:val="24"/>
        </w:rPr>
        <w:t xml:space="preserve"> for updating, if the participant wants their track time to be logged towards a future SCCA official racing license. </w:t>
      </w:r>
    </w:p>
    <w:p w14:paraId="3E87B258" w14:textId="77777777" w:rsidR="00D15DC7" w:rsidRPr="00D15DC7" w:rsidRDefault="00D15DC7" w:rsidP="00D15DC7">
      <w:pPr>
        <w:spacing w:after="0" w:line="240" w:lineRule="auto"/>
        <w:rPr>
          <w:sz w:val="24"/>
          <w:szCs w:val="24"/>
        </w:rPr>
      </w:pPr>
      <w:r w:rsidRPr="00D15DC7">
        <w:rPr>
          <w:sz w:val="24"/>
          <w:szCs w:val="24"/>
        </w:rPr>
        <w:t xml:space="preserve">I. Damage to the racetrack, its surface, fencing, paddock, walls, buildings, trailers, equipment, vehicles, etc., by the driver (including his/her friends, crew, and sponsors) is the responsibility of the driver, and said driver agrees herein to make restitution. </w:t>
      </w:r>
    </w:p>
    <w:p w14:paraId="76D1AC76" w14:textId="77777777" w:rsidR="00D15DC7" w:rsidRPr="00D15DC7" w:rsidRDefault="00D15DC7" w:rsidP="00D15DC7">
      <w:pPr>
        <w:spacing w:after="0" w:line="240" w:lineRule="auto"/>
        <w:rPr>
          <w:b/>
          <w:sz w:val="24"/>
          <w:szCs w:val="24"/>
        </w:rPr>
      </w:pPr>
      <w:r w:rsidRPr="00D15DC7">
        <w:rPr>
          <w:b/>
          <w:sz w:val="24"/>
          <w:szCs w:val="24"/>
        </w:rPr>
        <w:t xml:space="preserve">SPECIAL </w:t>
      </w:r>
    </w:p>
    <w:p w14:paraId="64D22A8B" w14:textId="77777777" w:rsidR="00D15DC7" w:rsidRPr="00D15DC7" w:rsidRDefault="00D15DC7" w:rsidP="00D15DC7">
      <w:pPr>
        <w:spacing w:after="0" w:line="240" w:lineRule="auto"/>
        <w:rPr>
          <w:sz w:val="24"/>
          <w:szCs w:val="24"/>
        </w:rPr>
      </w:pPr>
      <w:r w:rsidRPr="00D15DC7">
        <w:rPr>
          <w:sz w:val="24"/>
          <w:szCs w:val="24"/>
        </w:rPr>
        <w:t>A. Garages are available to customers on a first come</w:t>
      </w:r>
      <w:r w:rsidR="008A4632">
        <w:rPr>
          <w:sz w:val="24"/>
          <w:szCs w:val="24"/>
        </w:rPr>
        <w:t>,</w:t>
      </w:r>
      <w:r w:rsidRPr="00D15DC7">
        <w:rPr>
          <w:sz w:val="24"/>
          <w:szCs w:val="24"/>
        </w:rPr>
        <w:t xml:space="preserve"> first serve</w:t>
      </w:r>
      <w:r w:rsidR="008A4632">
        <w:rPr>
          <w:sz w:val="24"/>
          <w:szCs w:val="24"/>
        </w:rPr>
        <w:t>d</w:t>
      </w:r>
      <w:r w:rsidRPr="00D15DC7">
        <w:rPr>
          <w:sz w:val="24"/>
          <w:szCs w:val="24"/>
        </w:rPr>
        <w:t xml:space="preserve"> basis. Please observe reserved signs on spaces for sponsors. </w:t>
      </w:r>
    </w:p>
    <w:p w14:paraId="6DB7041D" w14:textId="77777777" w:rsidR="00D15DC7" w:rsidRPr="00D15DC7" w:rsidRDefault="00D15DC7" w:rsidP="00D15DC7">
      <w:pPr>
        <w:spacing w:after="0" w:line="240" w:lineRule="auto"/>
        <w:rPr>
          <w:sz w:val="24"/>
          <w:szCs w:val="24"/>
        </w:rPr>
      </w:pPr>
      <w:r w:rsidRPr="00D15DC7">
        <w:rPr>
          <w:sz w:val="24"/>
          <w:szCs w:val="24"/>
        </w:rPr>
        <w:t xml:space="preserve">B. Electrical hookup is only available within the confines of the garage for use with small tools and small electrical appliances. No motor home or trailers hook up. </w:t>
      </w:r>
    </w:p>
    <w:p w14:paraId="2125C2C6" w14:textId="77777777" w:rsidR="00D15DC7" w:rsidRPr="00D15DC7" w:rsidRDefault="00D15DC7" w:rsidP="00D15DC7">
      <w:pPr>
        <w:spacing w:after="0" w:line="240" w:lineRule="auto"/>
        <w:rPr>
          <w:sz w:val="24"/>
          <w:szCs w:val="24"/>
        </w:rPr>
      </w:pPr>
      <w:r w:rsidRPr="00D15DC7">
        <w:rPr>
          <w:sz w:val="24"/>
          <w:szCs w:val="24"/>
        </w:rPr>
        <w:t xml:space="preserve">C. All GMP rules are to be followed as posted or directed by GMP personnel or St. Louis Region SCCA Officials. </w:t>
      </w:r>
    </w:p>
    <w:p w14:paraId="40ADF1AF" w14:textId="77777777" w:rsidR="00D15DC7" w:rsidRPr="00D15DC7" w:rsidRDefault="00D15DC7" w:rsidP="00D15DC7">
      <w:pPr>
        <w:spacing w:after="0" w:line="240" w:lineRule="auto"/>
        <w:rPr>
          <w:color w:val="FF0000"/>
          <w:sz w:val="24"/>
          <w:szCs w:val="24"/>
        </w:rPr>
      </w:pPr>
      <w:r w:rsidRPr="00D15DC7">
        <w:rPr>
          <w:sz w:val="24"/>
          <w:szCs w:val="24"/>
        </w:rPr>
        <w:t>D</w:t>
      </w:r>
      <w:r w:rsidRPr="00C730E4">
        <w:rPr>
          <w:sz w:val="24"/>
          <w:szCs w:val="24"/>
        </w:rPr>
        <w:t xml:space="preserve">. All convertible cars with factory soft tops will run with the top up unless the Chief Steward reviews the case and agrees otherwise.  </w:t>
      </w:r>
    </w:p>
    <w:p w14:paraId="6C1D928D" w14:textId="3FEF3B84" w:rsidR="00D15DC7" w:rsidRPr="00D15DC7" w:rsidRDefault="00D15DC7" w:rsidP="00D15DC7">
      <w:pPr>
        <w:spacing w:after="0" w:line="240" w:lineRule="auto"/>
        <w:rPr>
          <w:sz w:val="24"/>
          <w:szCs w:val="24"/>
        </w:rPr>
      </w:pPr>
      <w:r w:rsidRPr="00D15DC7">
        <w:rPr>
          <w:sz w:val="24"/>
          <w:szCs w:val="24"/>
        </w:rPr>
        <w:t xml:space="preserve">E. The St. Louis Region SCCA </w:t>
      </w:r>
      <w:r w:rsidR="0085548A">
        <w:rPr>
          <w:sz w:val="24"/>
          <w:szCs w:val="24"/>
        </w:rPr>
        <w:t>Track Event</w:t>
      </w:r>
      <w:r w:rsidRPr="00D15DC7">
        <w:rPr>
          <w:sz w:val="24"/>
          <w:szCs w:val="24"/>
        </w:rPr>
        <w:t xml:space="preserve"> Program reserves the right to modify or go over and above the current TTAC rules on site on the day of an event if the Chief Steward deems it appropriate. </w:t>
      </w:r>
    </w:p>
    <w:p w14:paraId="458C0C1B" w14:textId="77777777" w:rsidR="00D15DC7" w:rsidRPr="00D15DC7" w:rsidRDefault="00D15DC7" w:rsidP="00D15DC7">
      <w:pPr>
        <w:spacing w:after="0" w:line="240" w:lineRule="auto"/>
        <w:rPr>
          <w:b/>
          <w:sz w:val="24"/>
          <w:szCs w:val="24"/>
        </w:rPr>
      </w:pPr>
      <w:r w:rsidRPr="00D15DC7">
        <w:rPr>
          <w:b/>
          <w:sz w:val="24"/>
          <w:szCs w:val="24"/>
        </w:rPr>
        <w:t xml:space="preserve">BY ENTERING THIS EVENT I AGREE THAT I HAVE READ THE SCCA RELEASE AND WAIVER OF LIABILITY, ASSUMPTION OF RISK AND INDEMNITY AGREEMENT, FULLY UNDERSTAND ITS TERMS, UNDERSTAND THAT I HAVE GIVEN UP SUBSTANTIAL RIGHTS BY SIGNING IT, AND HAVE SIGNED IT FREELY AND VOLUNTARILY WITHOUT ANY INDUCEMENT, ASSURANCE, OR GUARANTEE BEING MADE TO ME AND INTEND MYSIGNATURE TO BE A COMPLETE AND UNCONDITIONAL RELEASE OF ALL LIABILITY TO THE GREATEST EXTENT ALLOWED BY LAW. </w:t>
      </w:r>
    </w:p>
    <w:p w14:paraId="28B93C68" w14:textId="77777777" w:rsidR="00877300" w:rsidRDefault="003865ED"/>
    <w:sectPr w:rsidR="00877300" w:rsidSect="006B13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72AB2"/>
    <w:multiLevelType w:val="hybridMultilevel"/>
    <w:tmpl w:val="C79425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DC7"/>
    <w:rsid w:val="00057848"/>
    <w:rsid w:val="00102507"/>
    <w:rsid w:val="001240B7"/>
    <w:rsid w:val="003865ED"/>
    <w:rsid w:val="003B5130"/>
    <w:rsid w:val="003C4B0C"/>
    <w:rsid w:val="005B2769"/>
    <w:rsid w:val="006B13E7"/>
    <w:rsid w:val="00724B41"/>
    <w:rsid w:val="0085548A"/>
    <w:rsid w:val="008A4632"/>
    <w:rsid w:val="00910934"/>
    <w:rsid w:val="009B37FC"/>
    <w:rsid w:val="00AC6C92"/>
    <w:rsid w:val="00C730E4"/>
    <w:rsid w:val="00C93F52"/>
    <w:rsid w:val="00D15DC7"/>
    <w:rsid w:val="00EF2FAF"/>
    <w:rsid w:val="00F04270"/>
    <w:rsid w:val="00F24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9B1DE"/>
  <w15:docId w15:val="{9F73B6D6-77BB-4676-AA9B-C3BC07E6C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D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8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38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867</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clain</dc:creator>
  <cp:lastModifiedBy>Charlene Lain</cp:lastModifiedBy>
  <cp:revision>5</cp:revision>
  <dcterms:created xsi:type="dcterms:W3CDTF">2019-01-14T21:43:00Z</dcterms:created>
  <dcterms:modified xsi:type="dcterms:W3CDTF">2019-04-05T17:13:00Z</dcterms:modified>
</cp:coreProperties>
</file>